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DB74CB" w:rsidRDefault="00E66476" w:rsidP="00E66476">
      <w:pPr>
        <w:jc w:val="center"/>
        <w:rPr>
          <w:rFonts w:ascii="Times New Roman" w:eastAsia="Calibri" w:hAnsi="Times New Roman" w:cs="Times New Roman"/>
          <w:b/>
        </w:rPr>
      </w:pPr>
      <w:r w:rsidRPr="00DB74CB">
        <w:rPr>
          <w:rFonts w:ascii="Times New Roman" w:eastAsia="Calibri" w:hAnsi="Times New Roman" w:cs="Times New Roman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Pr="00DB74CB" w:rsidRDefault="00E66476" w:rsidP="00E66476">
      <w:pPr>
        <w:jc w:val="center"/>
        <w:rPr>
          <w:rFonts w:ascii="Times New Roman" w:eastAsia="Calibri" w:hAnsi="Times New Roman" w:cs="Times New Roman"/>
          <w:bCs/>
        </w:rPr>
      </w:pPr>
    </w:p>
    <w:p w14:paraId="583E1D6A" w14:textId="7BDB6365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</w:rPr>
      </w:pPr>
      <w:r w:rsidRPr="00DB74CB">
        <w:rPr>
          <w:rFonts w:ascii="Times New Roman" w:eastAsia="Calibri" w:hAnsi="Times New Roman" w:cs="Times New Roman"/>
          <w:bCs/>
        </w:rPr>
        <w:t>Oświadczam, że wypełniłem obowiązki informacyjne przewidziane w art. 13 lub art. 14 RODO* wobec osób fizycznych, od których dane osobowe bezpośrednio lub pośrednio pozyskałam/em w celu ubiegania się o udzielenie zamówienia publicznego w postępowaniu pn.</w:t>
      </w:r>
      <w:r w:rsidR="00506E6C" w:rsidRPr="00DB74CB">
        <w:rPr>
          <w:rFonts w:ascii="Times New Roman" w:eastAsia="Calibri" w:hAnsi="Times New Roman" w:cs="Times New Roman"/>
          <w:bCs/>
        </w:rPr>
        <w:t xml:space="preserve"> </w:t>
      </w:r>
      <w:r w:rsidR="00586B24" w:rsidRPr="00586B24">
        <w:rPr>
          <w:rFonts w:ascii="Times New Roman" w:eastAsia="Calibri" w:hAnsi="Times New Roman" w:cs="Times New Roman"/>
          <w:bCs/>
        </w:rPr>
        <w:t>Zapytanie ofertowe zgodnie z rozeznaniem rynku na przeprowadzenie analiz genotypowania rysi</w:t>
      </w:r>
      <w:r w:rsidR="00506E6C" w:rsidRPr="00DB74CB">
        <w:rPr>
          <w:rFonts w:ascii="Times New Roman" w:eastAsia="Calibri" w:hAnsi="Times New Roman" w:cs="Times New Roman"/>
          <w:bCs/>
        </w:rPr>
        <w:t>, nr sprawy ZP IBS PAN/</w:t>
      </w:r>
      <w:r w:rsidR="00DB74CB" w:rsidRPr="00DB74CB">
        <w:rPr>
          <w:rFonts w:ascii="Times New Roman" w:eastAsia="Calibri" w:hAnsi="Times New Roman" w:cs="Times New Roman"/>
          <w:bCs/>
        </w:rPr>
        <w:t>1</w:t>
      </w:r>
      <w:r w:rsidR="00CB50CA">
        <w:rPr>
          <w:rFonts w:ascii="Times New Roman" w:eastAsia="Calibri" w:hAnsi="Times New Roman" w:cs="Times New Roman"/>
          <w:bCs/>
        </w:rPr>
        <w:t>3</w:t>
      </w:r>
      <w:r w:rsidR="00506E6C" w:rsidRPr="00DB74CB">
        <w:rPr>
          <w:rFonts w:ascii="Times New Roman" w:eastAsia="Calibri" w:hAnsi="Times New Roman" w:cs="Times New Roman"/>
          <w:bCs/>
        </w:rPr>
        <w:t>/</w:t>
      </w:r>
      <w:r w:rsidR="00971E2B" w:rsidRPr="00DB74CB">
        <w:rPr>
          <w:rFonts w:ascii="Times New Roman" w:eastAsia="Calibri" w:hAnsi="Times New Roman" w:cs="Times New Roman"/>
          <w:bCs/>
        </w:rPr>
        <w:t>Z</w:t>
      </w:r>
      <w:r w:rsidR="00506E6C" w:rsidRPr="00DB74CB">
        <w:rPr>
          <w:rFonts w:ascii="Times New Roman" w:eastAsia="Calibri" w:hAnsi="Times New Roman" w:cs="Times New Roman"/>
          <w:bCs/>
        </w:rPr>
        <w:t>/2021</w:t>
      </w:r>
      <w:r w:rsidRPr="00DB74CB">
        <w:rPr>
          <w:rFonts w:ascii="Times New Roman" w:eastAsia="Calibri" w:hAnsi="Times New Roman" w:cs="Times New Roman"/>
          <w:bCs/>
        </w:rPr>
        <w:t>**</w:t>
      </w:r>
    </w:p>
    <w:p w14:paraId="252544C2" w14:textId="77777777" w:rsidR="00AF0A95" w:rsidRPr="00DB74CB" w:rsidRDefault="00AF0A95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1FB5AA0" w14:textId="003A2476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74CB">
        <w:rPr>
          <w:rFonts w:ascii="Times New Roman" w:eastAsia="Calibri" w:hAnsi="Times New Roman" w:cs="Times New Roman"/>
          <w:b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</w:t>
      </w:r>
      <w:r w:rsidR="001D1B00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DB74CB">
        <w:rPr>
          <w:rFonts w:ascii="Times New Roman" w:eastAsia="Calibri" w:hAnsi="Times New Roman" w:cs="Times New Roman"/>
          <w:bCs/>
          <w:sz w:val="20"/>
          <w:szCs w:val="20"/>
        </w:rPr>
        <w:t xml:space="preserve">rzepływu takich danych oraz uchylenia dyrektywy 95/46/WE (ogólne rozporządzenie o ochronie danych) (Dz. Urz. UE L 119 z 04.05.2016, str. 1). </w:t>
      </w:r>
    </w:p>
    <w:p w14:paraId="0380354B" w14:textId="2A811879" w:rsidR="00CB50CA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74CB">
        <w:rPr>
          <w:rFonts w:ascii="Times New Roman" w:eastAsia="Calibri" w:hAnsi="Times New Roman" w:cs="Times New Roman"/>
          <w:bCs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949A52" w14:textId="20F116C1" w:rsidR="00E66476" w:rsidRPr="00CB50CA" w:rsidRDefault="00CB50CA" w:rsidP="00CB50CA">
      <w:pPr>
        <w:tabs>
          <w:tab w:val="left" w:pos="326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GoBack"/>
      <w:bookmarkEnd w:id="0"/>
    </w:p>
    <w:sectPr w:rsidR="00E66476" w:rsidRPr="00CB50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8C8B" w14:textId="77777777" w:rsidR="00506E6C" w:rsidRDefault="00506E6C" w:rsidP="00506E6C">
      <w:pPr>
        <w:spacing w:after="0" w:line="240" w:lineRule="auto"/>
      </w:pPr>
      <w:r>
        <w:separator/>
      </w:r>
    </w:p>
  </w:endnote>
  <w:endnote w:type="continuationSeparator" w:id="0">
    <w:p w14:paraId="4FF7158C" w14:textId="77777777" w:rsidR="00506E6C" w:rsidRDefault="00506E6C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0FAE" w14:textId="77777777" w:rsidR="00506E6C" w:rsidRDefault="00506E6C" w:rsidP="00506E6C">
      <w:pPr>
        <w:spacing w:after="0" w:line="240" w:lineRule="auto"/>
      </w:pPr>
      <w:r>
        <w:separator/>
      </w:r>
    </w:p>
  </w:footnote>
  <w:footnote w:type="continuationSeparator" w:id="0">
    <w:p w14:paraId="1F4B9192" w14:textId="77777777" w:rsidR="00506E6C" w:rsidRDefault="00506E6C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CFB8" w14:textId="2F7E1426" w:rsidR="00506E6C" w:rsidRDefault="00506E6C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DB74CB">
      <w:rPr>
        <w:rFonts w:ascii="Arial" w:hAnsi="Arial" w:cs="Arial"/>
        <w:sz w:val="20"/>
        <w:szCs w:val="20"/>
      </w:rPr>
      <w:t>1</w:t>
    </w:r>
    <w:r w:rsidR="00CB50CA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</w:t>
    </w:r>
    <w:r w:rsidR="00971E2B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 xml:space="preserve">/2021, załącznik nr </w:t>
    </w:r>
    <w:r w:rsidR="007065FE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1D1B00"/>
    <w:rsid w:val="0027737B"/>
    <w:rsid w:val="002F60E8"/>
    <w:rsid w:val="00473DBF"/>
    <w:rsid w:val="00506E6C"/>
    <w:rsid w:val="00586B24"/>
    <w:rsid w:val="007065FE"/>
    <w:rsid w:val="007171D7"/>
    <w:rsid w:val="00793B82"/>
    <w:rsid w:val="008642B5"/>
    <w:rsid w:val="008D6254"/>
    <w:rsid w:val="009537D5"/>
    <w:rsid w:val="00954CD0"/>
    <w:rsid w:val="00971E2B"/>
    <w:rsid w:val="00AB511D"/>
    <w:rsid w:val="00AF0A95"/>
    <w:rsid w:val="00B67398"/>
    <w:rsid w:val="00B87D20"/>
    <w:rsid w:val="00BB13A7"/>
    <w:rsid w:val="00BD46A6"/>
    <w:rsid w:val="00C067A5"/>
    <w:rsid w:val="00C73C86"/>
    <w:rsid w:val="00CB50CA"/>
    <w:rsid w:val="00CB561A"/>
    <w:rsid w:val="00CD59A7"/>
    <w:rsid w:val="00D41653"/>
    <w:rsid w:val="00D85693"/>
    <w:rsid w:val="00DB74CB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9</cp:revision>
  <dcterms:created xsi:type="dcterms:W3CDTF">2021-06-24T09:53:00Z</dcterms:created>
  <dcterms:modified xsi:type="dcterms:W3CDTF">2021-12-29T12:53:00Z</dcterms:modified>
</cp:coreProperties>
</file>